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E4EACD0" w14:textId="46956BE0" w:rsidR="001D06A1" w:rsidRDefault="00A82D8F" w:rsidP="00A82D8F">
      <w:pPr>
        <w:jc w:val="center"/>
        <w:rPr>
          <w:b/>
          <w:bCs/>
          <w:sz w:val="32"/>
          <w:szCs w:val="32"/>
          <w:lang w:val="en-GB"/>
        </w:rPr>
      </w:pPr>
      <w:proofErr w:type="spellStart"/>
      <w:r w:rsidRPr="00A82D8F">
        <w:rPr>
          <w:b/>
          <w:bCs/>
          <w:sz w:val="32"/>
          <w:szCs w:val="32"/>
          <w:lang w:val="en-GB"/>
        </w:rPr>
        <w:t>Memasukan</w:t>
      </w:r>
      <w:proofErr w:type="spellEnd"/>
      <w:r w:rsidRPr="00A82D8F">
        <w:rPr>
          <w:b/>
          <w:bCs/>
          <w:sz w:val="32"/>
          <w:szCs w:val="32"/>
          <w:lang w:val="en-GB"/>
        </w:rPr>
        <w:t xml:space="preserve"> Material Shading Topeng</w:t>
      </w:r>
    </w:p>
    <w:p w14:paraId="6D58523B" w14:textId="70579173" w:rsidR="00A82D8F" w:rsidRDefault="00A82D8F" w:rsidP="00A82D8F">
      <w:pPr>
        <w:jc w:val="center"/>
        <w:rPr>
          <w:b/>
          <w:bCs/>
          <w:sz w:val="32"/>
          <w:szCs w:val="32"/>
          <w:lang w:val="en-GB"/>
        </w:rPr>
      </w:pPr>
    </w:p>
    <w:p w14:paraId="6A73D7E5" w14:textId="0A7F044A" w:rsidR="00A82D8F" w:rsidRDefault="00A82D8F" w:rsidP="00A82D8F">
      <w:pPr>
        <w:pStyle w:val="ListParagraph"/>
        <w:numPr>
          <w:ilvl w:val="0"/>
          <w:numId w:val="1"/>
        </w:numPr>
        <w:rPr>
          <w:sz w:val="24"/>
          <w:szCs w:val="24"/>
          <w:lang w:val="en-GB"/>
        </w:rPr>
      </w:pPr>
      <w:r>
        <w:rPr>
          <w:sz w:val="24"/>
          <w:szCs w:val="24"/>
          <w:lang w:val="en-GB"/>
        </w:rPr>
        <w:t xml:space="preserve">Import object OBJ </w:t>
      </w:r>
      <w:proofErr w:type="spellStart"/>
      <w:r>
        <w:rPr>
          <w:sz w:val="24"/>
          <w:szCs w:val="24"/>
          <w:lang w:val="en-GB"/>
        </w:rPr>
        <w:t>ke</w:t>
      </w:r>
      <w:proofErr w:type="spellEnd"/>
      <w:r>
        <w:rPr>
          <w:sz w:val="24"/>
          <w:szCs w:val="24"/>
          <w:lang w:val="en-GB"/>
        </w:rPr>
        <w:t xml:space="preserve"> blender</w:t>
      </w:r>
    </w:p>
    <w:p w14:paraId="45D443AE" w14:textId="7B3537E9" w:rsidR="00A82D8F" w:rsidRDefault="00A82D8F" w:rsidP="00A82D8F">
      <w:pPr>
        <w:pStyle w:val="ListParagraph"/>
        <w:rPr>
          <w:sz w:val="24"/>
          <w:szCs w:val="24"/>
          <w:lang w:val="en-GB"/>
        </w:rPr>
      </w:pPr>
    </w:p>
    <w:p w14:paraId="43AECD58" w14:textId="1EF9EB7D" w:rsidR="00A82D8F" w:rsidRDefault="00A82D8F" w:rsidP="00A82D8F">
      <w:pPr>
        <w:pStyle w:val="ListParagraph"/>
        <w:rPr>
          <w:sz w:val="24"/>
          <w:szCs w:val="24"/>
          <w:lang w:val="en-GB"/>
        </w:rPr>
      </w:pPr>
      <w:r>
        <w:rPr>
          <w:sz w:val="24"/>
          <w:szCs w:val="24"/>
          <w:lang w:val="en-GB"/>
        </w:rPr>
        <w:t xml:space="preserve">Select file, </w:t>
      </w:r>
      <w:proofErr w:type="spellStart"/>
      <w:r>
        <w:rPr>
          <w:sz w:val="24"/>
          <w:szCs w:val="24"/>
          <w:lang w:val="en-GB"/>
        </w:rPr>
        <w:t>pilih</w:t>
      </w:r>
      <w:proofErr w:type="spellEnd"/>
      <w:r>
        <w:rPr>
          <w:sz w:val="24"/>
          <w:szCs w:val="24"/>
          <w:lang w:val="en-GB"/>
        </w:rPr>
        <w:t xml:space="preserve"> import </w:t>
      </w:r>
      <w:proofErr w:type="spellStart"/>
      <w:r>
        <w:rPr>
          <w:sz w:val="24"/>
          <w:szCs w:val="24"/>
          <w:lang w:val="en-GB"/>
        </w:rPr>
        <w:t>wavefront</w:t>
      </w:r>
      <w:proofErr w:type="spellEnd"/>
      <w:r>
        <w:rPr>
          <w:sz w:val="24"/>
          <w:szCs w:val="24"/>
          <w:lang w:val="en-GB"/>
        </w:rPr>
        <w:t xml:space="preserve"> (OBJ)</w:t>
      </w:r>
    </w:p>
    <w:p w14:paraId="74CBD899" w14:textId="77777777" w:rsidR="00A82D8F" w:rsidRDefault="00A82D8F" w:rsidP="00A82D8F">
      <w:pPr>
        <w:pStyle w:val="ListParagraph"/>
        <w:rPr>
          <w:sz w:val="24"/>
          <w:szCs w:val="24"/>
          <w:lang w:val="en-GB"/>
        </w:rPr>
      </w:pPr>
    </w:p>
    <w:p w14:paraId="543DB879" w14:textId="5EDAD9DD" w:rsidR="00A82D8F" w:rsidRDefault="00A82D8F" w:rsidP="00A82D8F">
      <w:pPr>
        <w:pStyle w:val="ListParagraph"/>
        <w:rPr>
          <w:noProof/>
          <w:sz w:val="24"/>
          <w:szCs w:val="24"/>
          <w:lang w:val="en-GB"/>
        </w:rPr>
      </w:pPr>
      <w:r>
        <w:rPr>
          <w:noProof/>
          <w:sz w:val="24"/>
          <w:szCs w:val="24"/>
          <w:lang w:val="en-GB"/>
        </w:rPr>
        <w:drawing>
          <wp:inline distT="0" distB="0" distL="0" distR="0" wp14:anchorId="53D42EC1" wp14:editId="0C371051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(705)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4E04F" w14:textId="77777777" w:rsidR="00A82D8F" w:rsidRDefault="00A82D8F" w:rsidP="00A82D8F">
      <w:pPr>
        <w:pStyle w:val="ListParagraph"/>
        <w:rPr>
          <w:noProof/>
          <w:sz w:val="24"/>
          <w:szCs w:val="24"/>
          <w:lang w:val="en-GB"/>
        </w:rPr>
      </w:pPr>
    </w:p>
    <w:p w14:paraId="258BF18C" w14:textId="77777777" w:rsidR="00A82D8F" w:rsidRDefault="00A82D8F" w:rsidP="00A82D8F">
      <w:pPr>
        <w:pStyle w:val="ListParagraph"/>
        <w:rPr>
          <w:noProof/>
          <w:sz w:val="24"/>
          <w:szCs w:val="24"/>
          <w:lang w:val="en-GB"/>
        </w:rPr>
      </w:pPr>
    </w:p>
    <w:p w14:paraId="128C71AF" w14:textId="30F1F3FB" w:rsidR="00A82D8F" w:rsidRDefault="00A82D8F" w:rsidP="00A82D8F">
      <w:pPr>
        <w:pStyle w:val="ListParagraph"/>
        <w:rPr>
          <w:sz w:val="24"/>
          <w:szCs w:val="24"/>
          <w:lang w:val="en-GB"/>
        </w:rPr>
      </w:pPr>
    </w:p>
    <w:p w14:paraId="4D29C0DF" w14:textId="77777777" w:rsidR="00A82D8F" w:rsidRDefault="00A82D8F" w:rsidP="00A82D8F">
      <w:pPr>
        <w:pStyle w:val="ListParagraph"/>
        <w:rPr>
          <w:sz w:val="24"/>
          <w:szCs w:val="24"/>
          <w:lang w:val="en-GB"/>
        </w:rPr>
      </w:pPr>
    </w:p>
    <w:p w14:paraId="1448DF5F" w14:textId="3F99F113" w:rsidR="00A82D8F" w:rsidRDefault="00A82D8F" w:rsidP="00A82D8F">
      <w:pPr>
        <w:pStyle w:val="ListParagraph"/>
        <w:rPr>
          <w:noProof/>
          <w:sz w:val="24"/>
          <w:szCs w:val="24"/>
          <w:lang w:val="en-GB"/>
        </w:rPr>
      </w:pPr>
    </w:p>
    <w:p w14:paraId="0FC24570" w14:textId="2AEEA3DE" w:rsidR="00A82D8F" w:rsidRDefault="00A82D8F" w:rsidP="00A82D8F">
      <w:pPr>
        <w:pStyle w:val="ListParagraph"/>
        <w:rPr>
          <w:noProof/>
          <w:sz w:val="24"/>
          <w:szCs w:val="24"/>
          <w:lang w:val="en-GB"/>
        </w:rPr>
      </w:pPr>
    </w:p>
    <w:p w14:paraId="20114EBF" w14:textId="5306B9B8" w:rsidR="00A82D8F" w:rsidRDefault="00A82D8F" w:rsidP="00A82D8F">
      <w:pPr>
        <w:pStyle w:val="ListParagraph"/>
        <w:rPr>
          <w:noProof/>
          <w:sz w:val="24"/>
          <w:szCs w:val="24"/>
          <w:lang w:val="en-GB"/>
        </w:rPr>
      </w:pPr>
    </w:p>
    <w:p w14:paraId="440FBADC" w14:textId="2A805CCB" w:rsidR="00A82D8F" w:rsidRDefault="00A82D8F" w:rsidP="00A82D8F">
      <w:pPr>
        <w:pStyle w:val="ListParagraph"/>
        <w:rPr>
          <w:noProof/>
          <w:sz w:val="24"/>
          <w:szCs w:val="24"/>
          <w:lang w:val="en-GB"/>
        </w:rPr>
      </w:pPr>
    </w:p>
    <w:p w14:paraId="1974AD8B" w14:textId="2C326026" w:rsidR="00A82D8F" w:rsidRDefault="00A82D8F" w:rsidP="00A82D8F">
      <w:pPr>
        <w:pStyle w:val="ListParagraph"/>
        <w:rPr>
          <w:noProof/>
          <w:sz w:val="24"/>
          <w:szCs w:val="24"/>
          <w:lang w:val="en-GB"/>
        </w:rPr>
      </w:pPr>
    </w:p>
    <w:p w14:paraId="239F638E" w14:textId="34BAF895" w:rsidR="00A82D8F" w:rsidRDefault="00A82D8F" w:rsidP="00A82D8F">
      <w:pPr>
        <w:pStyle w:val="ListParagraph"/>
        <w:rPr>
          <w:noProof/>
          <w:sz w:val="24"/>
          <w:szCs w:val="24"/>
          <w:lang w:val="en-GB"/>
        </w:rPr>
      </w:pPr>
    </w:p>
    <w:p w14:paraId="03DF363D" w14:textId="253067ED" w:rsidR="00A82D8F" w:rsidRDefault="00A82D8F" w:rsidP="00A82D8F">
      <w:pPr>
        <w:pStyle w:val="ListParagraph"/>
        <w:rPr>
          <w:noProof/>
          <w:sz w:val="24"/>
          <w:szCs w:val="24"/>
          <w:lang w:val="en-GB"/>
        </w:rPr>
      </w:pPr>
    </w:p>
    <w:p w14:paraId="4D0FB78E" w14:textId="6F018EDC" w:rsidR="00A82D8F" w:rsidRDefault="00A82D8F" w:rsidP="00A82D8F">
      <w:pPr>
        <w:pStyle w:val="ListParagraph"/>
        <w:rPr>
          <w:noProof/>
          <w:sz w:val="24"/>
          <w:szCs w:val="24"/>
          <w:lang w:val="en-GB"/>
        </w:rPr>
      </w:pPr>
    </w:p>
    <w:p w14:paraId="29D28AAE" w14:textId="0D1EF953" w:rsidR="00A82D8F" w:rsidRDefault="00A82D8F" w:rsidP="00A82D8F">
      <w:pPr>
        <w:pStyle w:val="ListParagraph"/>
        <w:rPr>
          <w:noProof/>
          <w:sz w:val="24"/>
          <w:szCs w:val="24"/>
          <w:lang w:val="en-GB"/>
        </w:rPr>
      </w:pPr>
    </w:p>
    <w:p w14:paraId="784F9CE5" w14:textId="214302CA" w:rsidR="00A82D8F" w:rsidRDefault="00A82D8F" w:rsidP="00A82D8F">
      <w:pPr>
        <w:pStyle w:val="ListParagraph"/>
        <w:rPr>
          <w:noProof/>
          <w:sz w:val="24"/>
          <w:szCs w:val="24"/>
          <w:lang w:val="en-GB"/>
        </w:rPr>
      </w:pPr>
    </w:p>
    <w:p w14:paraId="22CED421" w14:textId="73ACBA2C" w:rsidR="00A82D8F" w:rsidRDefault="00A82D8F" w:rsidP="00A82D8F">
      <w:pPr>
        <w:pStyle w:val="ListParagraph"/>
        <w:rPr>
          <w:noProof/>
          <w:sz w:val="24"/>
          <w:szCs w:val="24"/>
          <w:lang w:val="en-GB"/>
        </w:rPr>
      </w:pPr>
    </w:p>
    <w:p w14:paraId="3AEAD483" w14:textId="5DE77EAE" w:rsidR="00A82D8F" w:rsidRDefault="00A82D8F" w:rsidP="00A82D8F">
      <w:pPr>
        <w:pStyle w:val="ListParagraph"/>
        <w:rPr>
          <w:noProof/>
          <w:sz w:val="24"/>
          <w:szCs w:val="24"/>
          <w:lang w:val="en-GB"/>
        </w:rPr>
      </w:pPr>
    </w:p>
    <w:p w14:paraId="14F3B1EE" w14:textId="0255424A" w:rsidR="00A82D8F" w:rsidRDefault="00A82D8F" w:rsidP="00A82D8F">
      <w:pPr>
        <w:pStyle w:val="ListParagraph"/>
        <w:rPr>
          <w:noProof/>
          <w:sz w:val="24"/>
          <w:szCs w:val="24"/>
          <w:lang w:val="en-GB"/>
        </w:rPr>
      </w:pPr>
      <w:r>
        <w:rPr>
          <w:noProof/>
          <w:sz w:val="24"/>
          <w:szCs w:val="24"/>
          <w:lang w:val="en-GB"/>
        </w:rPr>
        <w:lastRenderedPageBreak/>
        <w:t>Setelah memilih opsi import pilih object OBJ topeng yang akan di import</w:t>
      </w:r>
    </w:p>
    <w:p w14:paraId="7CB106D2" w14:textId="50B6B3DB" w:rsidR="00A82D8F" w:rsidRDefault="00A82D8F" w:rsidP="00A82D8F">
      <w:pPr>
        <w:pStyle w:val="ListParagraph"/>
        <w:rPr>
          <w:sz w:val="24"/>
          <w:szCs w:val="24"/>
          <w:lang w:val="en-GB"/>
        </w:rPr>
      </w:pPr>
      <w:r>
        <w:rPr>
          <w:sz w:val="24"/>
          <w:szCs w:val="24"/>
          <w:lang w:val="en-GB"/>
        </w:rPr>
        <w:softHyphen/>
      </w:r>
      <w:r>
        <w:rPr>
          <w:sz w:val="24"/>
          <w:szCs w:val="24"/>
          <w:lang w:val="en-GB"/>
        </w:rPr>
        <w:softHyphen/>
      </w:r>
      <w:r>
        <w:rPr>
          <w:noProof/>
          <w:sz w:val="24"/>
          <w:szCs w:val="24"/>
          <w:lang w:val="en-GB"/>
        </w:rPr>
        <w:drawing>
          <wp:inline distT="0" distB="0" distL="0" distR="0" wp14:anchorId="0DAE3EC9" wp14:editId="3750F311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(706)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EA9A2" w14:textId="5F9D7AD6" w:rsidR="00A82D8F" w:rsidRDefault="00A82D8F" w:rsidP="00A82D8F">
      <w:pPr>
        <w:pStyle w:val="ListParagraph"/>
        <w:rPr>
          <w:sz w:val="24"/>
          <w:szCs w:val="24"/>
          <w:lang w:val="en-GB"/>
        </w:rPr>
      </w:pPr>
    </w:p>
    <w:p w14:paraId="377E3A0F" w14:textId="6A29CD17" w:rsidR="00A82D8F" w:rsidRDefault="00A82D8F" w:rsidP="00A82D8F">
      <w:pPr>
        <w:pStyle w:val="ListParagraph"/>
        <w:rPr>
          <w:sz w:val="24"/>
          <w:szCs w:val="24"/>
          <w:lang w:val="en-GB"/>
        </w:rPr>
      </w:pPr>
      <w:r>
        <w:rPr>
          <w:sz w:val="24"/>
          <w:szCs w:val="24"/>
          <w:lang w:val="en-GB"/>
        </w:rPr>
        <w:t xml:space="preserve">Setelah </w:t>
      </w:r>
      <w:proofErr w:type="spellStart"/>
      <w:r>
        <w:rPr>
          <w:sz w:val="24"/>
          <w:szCs w:val="24"/>
          <w:lang w:val="en-GB"/>
        </w:rPr>
        <w:t>berhasil</w:t>
      </w:r>
      <w:proofErr w:type="spellEnd"/>
      <w:r>
        <w:rPr>
          <w:sz w:val="24"/>
          <w:szCs w:val="24"/>
          <w:lang w:val="en-GB"/>
        </w:rPr>
        <w:t xml:space="preserve"> </w:t>
      </w:r>
      <w:proofErr w:type="spellStart"/>
      <w:r>
        <w:rPr>
          <w:sz w:val="24"/>
          <w:szCs w:val="24"/>
          <w:lang w:val="en-GB"/>
        </w:rPr>
        <w:t>diimport</w:t>
      </w:r>
      <w:proofErr w:type="spellEnd"/>
      <w:r>
        <w:rPr>
          <w:sz w:val="24"/>
          <w:szCs w:val="24"/>
          <w:lang w:val="en-GB"/>
        </w:rPr>
        <w:t xml:space="preserve"> object </w:t>
      </w:r>
      <w:proofErr w:type="spellStart"/>
      <w:r>
        <w:rPr>
          <w:sz w:val="24"/>
          <w:szCs w:val="24"/>
          <w:lang w:val="en-GB"/>
        </w:rPr>
        <w:t>tidak</w:t>
      </w:r>
      <w:proofErr w:type="spellEnd"/>
      <w:r>
        <w:rPr>
          <w:sz w:val="24"/>
          <w:szCs w:val="24"/>
          <w:lang w:val="en-GB"/>
        </w:rPr>
        <w:t xml:space="preserve"> </w:t>
      </w:r>
      <w:proofErr w:type="spellStart"/>
      <w:r>
        <w:rPr>
          <w:sz w:val="24"/>
          <w:szCs w:val="24"/>
          <w:lang w:val="en-GB"/>
        </w:rPr>
        <w:t>angsung</w:t>
      </w:r>
      <w:proofErr w:type="spellEnd"/>
      <w:r>
        <w:rPr>
          <w:sz w:val="24"/>
          <w:szCs w:val="24"/>
          <w:lang w:val="en-GB"/>
        </w:rPr>
        <w:t xml:space="preserve"> </w:t>
      </w:r>
      <w:proofErr w:type="spellStart"/>
      <w:r>
        <w:rPr>
          <w:sz w:val="24"/>
          <w:szCs w:val="24"/>
          <w:lang w:val="en-GB"/>
        </w:rPr>
        <w:t>berisi</w:t>
      </w:r>
      <w:proofErr w:type="spellEnd"/>
      <w:r>
        <w:rPr>
          <w:sz w:val="24"/>
          <w:szCs w:val="24"/>
          <w:lang w:val="en-GB"/>
        </w:rPr>
        <w:t xml:space="preserve"> material shading, </w:t>
      </w:r>
      <w:proofErr w:type="spellStart"/>
      <w:r>
        <w:rPr>
          <w:sz w:val="24"/>
          <w:szCs w:val="24"/>
          <w:lang w:val="en-GB"/>
        </w:rPr>
        <w:t>biasanya</w:t>
      </w:r>
      <w:proofErr w:type="spellEnd"/>
      <w:r>
        <w:rPr>
          <w:sz w:val="24"/>
          <w:szCs w:val="24"/>
          <w:lang w:val="en-GB"/>
        </w:rPr>
        <w:t xml:space="preserve"> </w:t>
      </w:r>
      <w:proofErr w:type="spellStart"/>
      <w:r>
        <w:rPr>
          <w:sz w:val="24"/>
          <w:szCs w:val="24"/>
          <w:lang w:val="en-GB"/>
        </w:rPr>
        <w:t>berwarna</w:t>
      </w:r>
      <w:proofErr w:type="spellEnd"/>
      <w:r>
        <w:rPr>
          <w:sz w:val="24"/>
          <w:szCs w:val="24"/>
          <w:lang w:val="en-GB"/>
        </w:rPr>
        <w:t xml:space="preserve"> </w:t>
      </w:r>
      <w:proofErr w:type="spellStart"/>
      <w:r>
        <w:rPr>
          <w:sz w:val="24"/>
          <w:szCs w:val="24"/>
          <w:lang w:val="en-GB"/>
        </w:rPr>
        <w:t>ungu</w:t>
      </w:r>
      <w:proofErr w:type="spellEnd"/>
      <w:r>
        <w:rPr>
          <w:sz w:val="24"/>
          <w:szCs w:val="24"/>
          <w:lang w:val="en-GB"/>
        </w:rPr>
        <w:t xml:space="preserve"> </w:t>
      </w:r>
      <w:proofErr w:type="spellStart"/>
      <w:r>
        <w:rPr>
          <w:sz w:val="24"/>
          <w:szCs w:val="24"/>
          <w:lang w:val="en-GB"/>
        </w:rPr>
        <w:t>atau</w:t>
      </w:r>
      <w:proofErr w:type="spellEnd"/>
      <w:r>
        <w:rPr>
          <w:sz w:val="24"/>
          <w:szCs w:val="24"/>
          <w:lang w:val="en-GB"/>
        </w:rPr>
        <w:t xml:space="preserve"> </w:t>
      </w:r>
      <w:proofErr w:type="spellStart"/>
      <w:r>
        <w:rPr>
          <w:sz w:val="24"/>
          <w:szCs w:val="24"/>
          <w:lang w:val="en-GB"/>
        </w:rPr>
        <w:t>putih</w:t>
      </w:r>
      <w:proofErr w:type="spellEnd"/>
    </w:p>
    <w:p w14:paraId="40C05837" w14:textId="77777777" w:rsidR="00A82D8F" w:rsidRDefault="00A82D8F" w:rsidP="00A82D8F">
      <w:pPr>
        <w:pStyle w:val="ListParagraph"/>
        <w:rPr>
          <w:sz w:val="24"/>
          <w:szCs w:val="24"/>
          <w:lang w:val="en-GB"/>
        </w:rPr>
      </w:pPr>
      <w:r>
        <w:rPr>
          <w:noProof/>
          <w:sz w:val="24"/>
          <w:szCs w:val="24"/>
          <w:lang w:val="en-GB"/>
        </w:rPr>
        <w:drawing>
          <wp:inline distT="0" distB="0" distL="0" distR="0" wp14:anchorId="45FD99D7" wp14:editId="062F0C97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(707)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76F33" w14:textId="77777777" w:rsidR="00A82D8F" w:rsidRDefault="00A82D8F" w:rsidP="00A82D8F">
      <w:pPr>
        <w:pStyle w:val="ListParagraph"/>
        <w:rPr>
          <w:sz w:val="24"/>
          <w:szCs w:val="24"/>
          <w:lang w:val="en-GB"/>
        </w:rPr>
      </w:pPr>
    </w:p>
    <w:p w14:paraId="41B06E1D" w14:textId="77777777" w:rsidR="00A82D8F" w:rsidRDefault="00A82D8F" w:rsidP="00A82D8F">
      <w:pPr>
        <w:pStyle w:val="ListParagraph"/>
        <w:rPr>
          <w:sz w:val="24"/>
          <w:szCs w:val="24"/>
          <w:lang w:val="en-GB"/>
        </w:rPr>
      </w:pPr>
    </w:p>
    <w:p w14:paraId="4B31642E" w14:textId="32F037F7" w:rsidR="00FB7DE5" w:rsidRDefault="00FB7DE5" w:rsidP="00FB7DE5">
      <w:pPr>
        <w:pStyle w:val="ListParagraph"/>
        <w:numPr>
          <w:ilvl w:val="0"/>
          <w:numId w:val="1"/>
        </w:numPr>
        <w:rPr>
          <w:noProof/>
          <w:sz w:val="24"/>
          <w:szCs w:val="24"/>
          <w:lang w:val="en-GB"/>
        </w:rPr>
      </w:pPr>
      <w:r>
        <w:rPr>
          <w:noProof/>
          <w:sz w:val="24"/>
          <w:szCs w:val="24"/>
          <w:lang w:val="en-GB"/>
        </w:rPr>
        <w:lastRenderedPageBreak/>
        <w:t>Menambahkan material shading</w:t>
      </w:r>
    </w:p>
    <w:p w14:paraId="6212F89C" w14:textId="686A259A" w:rsidR="00A82D8F" w:rsidRDefault="00A82D8F" w:rsidP="00A82D8F">
      <w:pPr>
        <w:pStyle w:val="ListParagraph"/>
        <w:rPr>
          <w:noProof/>
          <w:sz w:val="24"/>
          <w:szCs w:val="24"/>
          <w:lang w:val="en-GB"/>
        </w:rPr>
      </w:pPr>
      <w:r>
        <w:rPr>
          <w:noProof/>
          <w:sz w:val="24"/>
          <w:szCs w:val="24"/>
          <w:lang w:val="en-GB"/>
        </w:rPr>
        <w:t>Untuk menambahkan material</w:t>
      </w:r>
      <w:r w:rsidR="00FB7DE5">
        <w:rPr>
          <w:noProof/>
          <w:sz w:val="24"/>
          <w:szCs w:val="24"/>
          <w:lang w:val="en-GB"/>
        </w:rPr>
        <w:t>, pili menu shading pada bar yang ada diatas</w:t>
      </w:r>
    </w:p>
    <w:p w14:paraId="01735EC0" w14:textId="6C373294" w:rsidR="00A82D8F" w:rsidRDefault="00A82D8F" w:rsidP="00A82D8F">
      <w:pPr>
        <w:pStyle w:val="ListParagraph"/>
        <w:rPr>
          <w:noProof/>
          <w:sz w:val="24"/>
          <w:szCs w:val="24"/>
          <w:lang w:val="en-GB"/>
        </w:rPr>
      </w:pPr>
    </w:p>
    <w:p w14:paraId="31617162" w14:textId="1C9C3BDF" w:rsidR="00A82D8F" w:rsidRDefault="00A82D8F" w:rsidP="00A82D8F">
      <w:pPr>
        <w:pStyle w:val="ListParagraph"/>
        <w:rPr>
          <w:sz w:val="24"/>
          <w:szCs w:val="24"/>
          <w:lang w:val="en-GB"/>
        </w:rPr>
      </w:pPr>
      <w:r>
        <w:rPr>
          <w:noProof/>
          <w:sz w:val="24"/>
          <w:szCs w:val="24"/>
          <w:lang w:val="en-GB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9919065" wp14:editId="76983E44">
                <wp:simplePos x="0" y="0"/>
                <wp:positionH relativeFrom="column">
                  <wp:posOffset>3169920</wp:posOffset>
                </wp:positionH>
                <wp:positionV relativeFrom="paragraph">
                  <wp:posOffset>10160</wp:posOffset>
                </wp:positionV>
                <wp:extent cx="624840" cy="373380"/>
                <wp:effectExtent l="19050" t="19050" r="22860" b="26670"/>
                <wp:wrapNone/>
                <wp:docPr id="6" name="Oval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4840" cy="373380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86DF2AC" id="Oval 6" o:spid="_x0000_s1026" style="position:absolute;margin-left:249.6pt;margin-top:.8pt;width:49.2pt;height:29.4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" filled="f" strokecolor="#c00000" strokeweight="3pt">
                <v:stroke joinstyle="miter"/>
              </v:oval>
            </w:pict>
          </mc:Fallback>
        </mc:AlternateContent>
      </w:r>
      <w:r>
        <w:rPr>
          <w:noProof/>
          <w:sz w:val="24"/>
          <w:szCs w:val="24"/>
          <w:lang w:val="en-GB"/>
        </w:rPr>
        <w:drawing>
          <wp:inline distT="0" distB="0" distL="0" distR="0" wp14:anchorId="30E0003B" wp14:editId="24A781CE">
            <wp:extent cx="5947996" cy="2811780"/>
            <wp:effectExtent l="0" t="0" r="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(707).png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461" r="28077" b="46667"/>
                    <a:stretch/>
                  </pic:blipFill>
                  <pic:spPr bwMode="auto">
                    <a:xfrm>
                      <a:off x="0" y="0"/>
                      <a:ext cx="6013197" cy="28426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A61BFB" w14:textId="277D4F01" w:rsidR="00A82D8F" w:rsidRDefault="00A82D8F" w:rsidP="00A82D8F">
      <w:pPr>
        <w:pStyle w:val="ListParagraph"/>
        <w:rPr>
          <w:sz w:val="24"/>
          <w:szCs w:val="24"/>
          <w:lang w:val="en-GB"/>
        </w:rPr>
      </w:pPr>
    </w:p>
    <w:p w14:paraId="0D4C983B" w14:textId="39E3FCD5" w:rsidR="00FB7DE5" w:rsidRDefault="00FB7DE5" w:rsidP="00881932">
      <w:pPr>
        <w:pStyle w:val="ListParagraph"/>
        <w:jc w:val="both"/>
        <w:rPr>
          <w:sz w:val="24"/>
          <w:szCs w:val="24"/>
          <w:lang w:val="en-GB"/>
        </w:rPr>
      </w:pPr>
      <w:r>
        <w:rPr>
          <w:sz w:val="24"/>
          <w:szCs w:val="24"/>
          <w:lang w:val="en-GB"/>
        </w:rPr>
        <w:t xml:space="preserve">Setelah </w:t>
      </w:r>
      <w:proofErr w:type="spellStart"/>
      <w:r>
        <w:rPr>
          <w:sz w:val="24"/>
          <w:szCs w:val="24"/>
          <w:lang w:val="en-GB"/>
        </w:rPr>
        <w:t>masuk</w:t>
      </w:r>
      <w:proofErr w:type="spellEnd"/>
      <w:r>
        <w:rPr>
          <w:sz w:val="24"/>
          <w:szCs w:val="24"/>
          <w:lang w:val="en-GB"/>
        </w:rPr>
        <w:t xml:space="preserve"> </w:t>
      </w:r>
      <w:proofErr w:type="spellStart"/>
      <w:r>
        <w:rPr>
          <w:sz w:val="24"/>
          <w:szCs w:val="24"/>
          <w:lang w:val="en-GB"/>
        </w:rPr>
        <w:t>ke</w:t>
      </w:r>
      <w:proofErr w:type="spellEnd"/>
      <w:r>
        <w:rPr>
          <w:sz w:val="24"/>
          <w:szCs w:val="24"/>
          <w:lang w:val="en-GB"/>
        </w:rPr>
        <w:t xml:space="preserve"> menu shading </w:t>
      </w:r>
      <w:proofErr w:type="spellStart"/>
      <w:r>
        <w:rPr>
          <w:sz w:val="24"/>
          <w:szCs w:val="24"/>
          <w:lang w:val="en-GB"/>
        </w:rPr>
        <w:t>tampaliannya</w:t>
      </w:r>
      <w:proofErr w:type="spellEnd"/>
      <w:r>
        <w:rPr>
          <w:sz w:val="24"/>
          <w:szCs w:val="24"/>
          <w:lang w:val="en-GB"/>
        </w:rPr>
        <w:t xml:space="preserve"> </w:t>
      </w:r>
      <w:proofErr w:type="spellStart"/>
      <w:r>
        <w:rPr>
          <w:sz w:val="24"/>
          <w:szCs w:val="24"/>
          <w:lang w:val="en-GB"/>
        </w:rPr>
        <w:t>akan</w:t>
      </w:r>
      <w:proofErr w:type="spellEnd"/>
      <w:r>
        <w:rPr>
          <w:sz w:val="24"/>
          <w:szCs w:val="24"/>
          <w:lang w:val="en-GB"/>
        </w:rPr>
        <w:t xml:space="preserve"> </w:t>
      </w:r>
      <w:proofErr w:type="spellStart"/>
      <w:r>
        <w:rPr>
          <w:sz w:val="24"/>
          <w:szCs w:val="24"/>
          <w:lang w:val="en-GB"/>
        </w:rPr>
        <w:t>berubah</w:t>
      </w:r>
      <w:proofErr w:type="spellEnd"/>
      <w:r>
        <w:rPr>
          <w:sz w:val="24"/>
          <w:szCs w:val="24"/>
          <w:lang w:val="en-GB"/>
        </w:rPr>
        <w:t xml:space="preserve"> </w:t>
      </w:r>
      <w:proofErr w:type="spellStart"/>
      <w:r>
        <w:rPr>
          <w:sz w:val="24"/>
          <w:szCs w:val="24"/>
          <w:lang w:val="en-GB"/>
        </w:rPr>
        <w:t>seperti</w:t>
      </w:r>
      <w:proofErr w:type="spellEnd"/>
      <w:r>
        <w:rPr>
          <w:sz w:val="24"/>
          <w:szCs w:val="24"/>
          <w:lang w:val="en-GB"/>
        </w:rPr>
        <w:t xml:space="preserve"> </w:t>
      </w:r>
      <w:proofErr w:type="spellStart"/>
      <w:r>
        <w:rPr>
          <w:sz w:val="24"/>
          <w:szCs w:val="24"/>
          <w:lang w:val="en-GB"/>
        </w:rPr>
        <w:t>gambar</w:t>
      </w:r>
      <w:proofErr w:type="spellEnd"/>
      <w:r>
        <w:rPr>
          <w:sz w:val="24"/>
          <w:szCs w:val="24"/>
          <w:lang w:val="en-GB"/>
        </w:rPr>
        <w:t xml:space="preserve"> di </w:t>
      </w:r>
      <w:proofErr w:type="spellStart"/>
      <w:r>
        <w:rPr>
          <w:sz w:val="24"/>
          <w:szCs w:val="24"/>
          <w:lang w:val="en-GB"/>
        </w:rPr>
        <w:t>bawah</w:t>
      </w:r>
      <w:proofErr w:type="spellEnd"/>
      <w:r>
        <w:rPr>
          <w:sz w:val="24"/>
          <w:szCs w:val="24"/>
          <w:lang w:val="en-GB"/>
        </w:rPr>
        <w:t xml:space="preserve">, </w:t>
      </w:r>
      <w:proofErr w:type="spellStart"/>
      <w:r>
        <w:rPr>
          <w:sz w:val="24"/>
          <w:szCs w:val="24"/>
          <w:lang w:val="en-GB"/>
        </w:rPr>
        <w:t>cara</w:t>
      </w:r>
      <w:proofErr w:type="spellEnd"/>
      <w:r>
        <w:rPr>
          <w:sz w:val="24"/>
          <w:szCs w:val="24"/>
          <w:lang w:val="en-GB"/>
        </w:rPr>
        <w:t xml:space="preserve"> </w:t>
      </w:r>
      <w:proofErr w:type="spellStart"/>
      <w:r>
        <w:rPr>
          <w:sz w:val="24"/>
          <w:szCs w:val="24"/>
          <w:lang w:val="en-GB"/>
        </w:rPr>
        <w:t>menambahkan</w:t>
      </w:r>
      <w:proofErr w:type="spellEnd"/>
      <w:r>
        <w:rPr>
          <w:sz w:val="24"/>
          <w:szCs w:val="24"/>
          <w:lang w:val="en-GB"/>
        </w:rPr>
        <w:t xml:space="preserve"> material </w:t>
      </w:r>
      <w:proofErr w:type="spellStart"/>
      <w:r>
        <w:rPr>
          <w:sz w:val="24"/>
          <w:szCs w:val="24"/>
          <w:lang w:val="en-GB"/>
        </w:rPr>
        <w:t>adalah</w:t>
      </w:r>
      <w:proofErr w:type="spellEnd"/>
      <w:r>
        <w:rPr>
          <w:sz w:val="24"/>
          <w:szCs w:val="24"/>
          <w:lang w:val="en-GB"/>
        </w:rPr>
        <w:t xml:space="preserve"> </w:t>
      </w:r>
      <w:proofErr w:type="spellStart"/>
      <w:r>
        <w:rPr>
          <w:sz w:val="24"/>
          <w:szCs w:val="24"/>
          <w:lang w:val="en-GB"/>
        </w:rPr>
        <w:t>cukup</w:t>
      </w:r>
      <w:proofErr w:type="spellEnd"/>
      <w:r>
        <w:rPr>
          <w:sz w:val="24"/>
          <w:szCs w:val="24"/>
          <w:lang w:val="en-GB"/>
        </w:rPr>
        <w:t xml:space="preserve"> </w:t>
      </w:r>
      <w:proofErr w:type="spellStart"/>
      <w:r>
        <w:rPr>
          <w:sz w:val="24"/>
          <w:szCs w:val="24"/>
          <w:lang w:val="en-GB"/>
        </w:rPr>
        <w:t>tekan</w:t>
      </w:r>
      <w:proofErr w:type="spellEnd"/>
      <w:r>
        <w:rPr>
          <w:sz w:val="24"/>
          <w:szCs w:val="24"/>
          <w:lang w:val="en-GB"/>
        </w:rPr>
        <w:t xml:space="preserve"> new </w:t>
      </w:r>
    </w:p>
    <w:p w14:paraId="7A674FB7" w14:textId="77777777" w:rsidR="00FB7DE5" w:rsidRDefault="00FB7DE5" w:rsidP="00A82D8F">
      <w:pPr>
        <w:pStyle w:val="ListParagraph"/>
        <w:rPr>
          <w:sz w:val="24"/>
          <w:szCs w:val="24"/>
          <w:lang w:val="en-GB"/>
        </w:rPr>
      </w:pPr>
    </w:p>
    <w:p w14:paraId="22C75CD2" w14:textId="6F69AF9F" w:rsidR="00FB7DE5" w:rsidRDefault="00FB7DE5" w:rsidP="00A82D8F">
      <w:pPr>
        <w:pStyle w:val="ListParagraph"/>
        <w:rPr>
          <w:sz w:val="24"/>
          <w:szCs w:val="24"/>
          <w:lang w:val="en-GB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44835415" wp14:editId="6EC2953B">
                <wp:simplePos x="0" y="0"/>
                <wp:positionH relativeFrom="column">
                  <wp:posOffset>3135630</wp:posOffset>
                </wp:positionH>
                <wp:positionV relativeFrom="paragraph">
                  <wp:posOffset>1743710</wp:posOffset>
                </wp:positionV>
                <wp:extent cx="788670" cy="377190"/>
                <wp:effectExtent l="19050" t="19050" r="11430" b="22860"/>
                <wp:wrapNone/>
                <wp:docPr id="10" name="Oval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8670" cy="377190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75D5F88" id="Oval 10" o:spid="_x0000_s1026" style="position:absolute;margin-left:246.9pt;margin-top:137.3pt;width:62.1pt;height:29.7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" filled="f" strokecolor="#c00000" strokeweight="3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2A2C0C60" wp14:editId="1D4DD2F3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7D627" w14:textId="5540BA88" w:rsidR="00A82D8F" w:rsidRDefault="00A82D8F" w:rsidP="00A82D8F">
      <w:pPr>
        <w:pStyle w:val="ListParagraph"/>
        <w:rPr>
          <w:sz w:val="24"/>
          <w:szCs w:val="24"/>
          <w:lang w:val="en-GB"/>
        </w:rPr>
      </w:pPr>
    </w:p>
    <w:p w14:paraId="1583CD41" w14:textId="7C65F194" w:rsidR="00A82D8F" w:rsidRDefault="00A82D8F" w:rsidP="00A82D8F">
      <w:pPr>
        <w:pStyle w:val="ListParagraph"/>
        <w:rPr>
          <w:sz w:val="24"/>
          <w:szCs w:val="24"/>
          <w:lang w:val="en-GB"/>
        </w:rPr>
      </w:pPr>
    </w:p>
    <w:p w14:paraId="6DF1B918" w14:textId="3CBB01D8" w:rsidR="00A82D8F" w:rsidRDefault="00A82D8F" w:rsidP="00A82D8F">
      <w:pPr>
        <w:pStyle w:val="ListParagraph"/>
        <w:rPr>
          <w:sz w:val="24"/>
          <w:szCs w:val="24"/>
          <w:lang w:val="en-GB"/>
        </w:rPr>
      </w:pPr>
    </w:p>
    <w:p w14:paraId="2A6B7868" w14:textId="0C8AB935" w:rsidR="00881932" w:rsidRDefault="00881932" w:rsidP="00881932">
      <w:pPr>
        <w:pStyle w:val="ListParagraph"/>
        <w:jc w:val="both"/>
        <w:rPr>
          <w:noProof/>
        </w:rPr>
      </w:pPr>
      <w:r>
        <w:rPr>
          <w:noProof/>
        </w:rPr>
        <w:lastRenderedPageBreak/>
        <w:t>Setelah mengklik new material akan ditambahkan ke layer shading, setelah menambahkan material</w:t>
      </w:r>
      <w:r w:rsidR="00AA796B">
        <w:rPr>
          <w:noProof/>
        </w:rPr>
        <w:t xml:space="preserve">, </w:t>
      </w:r>
      <w:r>
        <w:rPr>
          <w:noProof/>
        </w:rPr>
        <w:t>object masih tetap berwarna putih karena texture warna dari topengnya belum dimasukan</w:t>
      </w:r>
    </w:p>
    <w:p w14:paraId="6D428186" w14:textId="34740456" w:rsidR="00881932" w:rsidRDefault="00881932" w:rsidP="00A82D8F">
      <w:pPr>
        <w:pStyle w:val="ListParagraph"/>
        <w:rPr>
          <w:sz w:val="24"/>
          <w:szCs w:val="24"/>
          <w:lang w:val="en-GB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1D72218" wp14:editId="60CA2313">
                <wp:simplePos x="0" y="0"/>
                <wp:positionH relativeFrom="column">
                  <wp:posOffset>2522220</wp:posOffset>
                </wp:positionH>
                <wp:positionV relativeFrom="paragraph">
                  <wp:posOffset>1680845</wp:posOffset>
                </wp:positionV>
                <wp:extent cx="2072640" cy="1821180"/>
                <wp:effectExtent l="19050" t="19050" r="22860" b="26670"/>
                <wp:wrapNone/>
                <wp:docPr id="13" name="Oval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2640" cy="1821180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6F8AEDA" id="Oval 13" o:spid="_x0000_s1026" style="position:absolute;margin-left:198.6pt;margin-top:132.35pt;width:163.2pt;height:143.4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" filled="f" strokecolor="#c00000" strokeweight="3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7B31ACA7" wp14:editId="5A19E4B2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DC3C9" w14:textId="45B06E50" w:rsidR="00881932" w:rsidRDefault="00881932" w:rsidP="00A82D8F">
      <w:pPr>
        <w:pStyle w:val="ListParagraph"/>
        <w:rPr>
          <w:sz w:val="24"/>
          <w:szCs w:val="24"/>
          <w:lang w:val="en-GB"/>
        </w:rPr>
      </w:pPr>
    </w:p>
    <w:p w14:paraId="3921C49B" w14:textId="77777777" w:rsidR="00AA796B" w:rsidRDefault="00AA796B" w:rsidP="00A82D8F">
      <w:pPr>
        <w:pStyle w:val="ListParagraph"/>
        <w:rPr>
          <w:sz w:val="24"/>
          <w:szCs w:val="24"/>
          <w:lang w:val="en-GB"/>
        </w:rPr>
      </w:pPr>
      <w:r>
        <w:rPr>
          <w:sz w:val="24"/>
          <w:szCs w:val="24"/>
          <w:lang w:val="en-GB"/>
        </w:rPr>
        <w:br/>
      </w:r>
    </w:p>
    <w:p w14:paraId="54D8C872" w14:textId="77777777" w:rsidR="00AA796B" w:rsidRDefault="00AA796B" w:rsidP="00A82D8F">
      <w:pPr>
        <w:pStyle w:val="ListParagraph"/>
        <w:rPr>
          <w:sz w:val="24"/>
          <w:szCs w:val="24"/>
          <w:lang w:val="en-GB"/>
        </w:rPr>
      </w:pPr>
    </w:p>
    <w:p w14:paraId="489826EC" w14:textId="77777777" w:rsidR="00AA796B" w:rsidRDefault="00AA796B" w:rsidP="00A82D8F">
      <w:pPr>
        <w:pStyle w:val="ListParagraph"/>
        <w:rPr>
          <w:sz w:val="24"/>
          <w:szCs w:val="24"/>
          <w:lang w:val="en-GB"/>
        </w:rPr>
      </w:pPr>
    </w:p>
    <w:p w14:paraId="52741D24" w14:textId="77777777" w:rsidR="00AA796B" w:rsidRDefault="00AA796B" w:rsidP="00A82D8F">
      <w:pPr>
        <w:pStyle w:val="ListParagraph"/>
        <w:rPr>
          <w:sz w:val="24"/>
          <w:szCs w:val="24"/>
          <w:lang w:val="en-GB"/>
        </w:rPr>
      </w:pPr>
    </w:p>
    <w:p w14:paraId="410283C0" w14:textId="77777777" w:rsidR="00AA796B" w:rsidRDefault="00AA796B" w:rsidP="00A82D8F">
      <w:pPr>
        <w:pStyle w:val="ListParagraph"/>
        <w:rPr>
          <w:sz w:val="24"/>
          <w:szCs w:val="24"/>
          <w:lang w:val="en-GB"/>
        </w:rPr>
      </w:pPr>
    </w:p>
    <w:p w14:paraId="466734BD" w14:textId="77777777" w:rsidR="00AA796B" w:rsidRDefault="00AA796B" w:rsidP="00A82D8F">
      <w:pPr>
        <w:pStyle w:val="ListParagraph"/>
        <w:rPr>
          <w:sz w:val="24"/>
          <w:szCs w:val="24"/>
          <w:lang w:val="en-GB"/>
        </w:rPr>
      </w:pPr>
    </w:p>
    <w:p w14:paraId="5A6A8BC6" w14:textId="77777777" w:rsidR="00AA796B" w:rsidRDefault="00AA796B" w:rsidP="00A82D8F">
      <w:pPr>
        <w:pStyle w:val="ListParagraph"/>
        <w:rPr>
          <w:sz w:val="24"/>
          <w:szCs w:val="24"/>
          <w:lang w:val="en-GB"/>
        </w:rPr>
      </w:pPr>
    </w:p>
    <w:p w14:paraId="268F4362" w14:textId="77777777" w:rsidR="00AA796B" w:rsidRDefault="00AA796B" w:rsidP="00A82D8F">
      <w:pPr>
        <w:pStyle w:val="ListParagraph"/>
        <w:rPr>
          <w:sz w:val="24"/>
          <w:szCs w:val="24"/>
          <w:lang w:val="en-GB"/>
        </w:rPr>
      </w:pPr>
    </w:p>
    <w:p w14:paraId="0EE08956" w14:textId="77777777" w:rsidR="00AA796B" w:rsidRDefault="00AA796B" w:rsidP="00A82D8F">
      <w:pPr>
        <w:pStyle w:val="ListParagraph"/>
        <w:rPr>
          <w:sz w:val="24"/>
          <w:szCs w:val="24"/>
          <w:lang w:val="en-GB"/>
        </w:rPr>
      </w:pPr>
    </w:p>
    <w:p w14:paraId="688A8623" w14:textId="77777777" w:rsidR="00AA796B" w:rsidRDefault="00AA796B" w:rsidP="00A82D8F">
      <w:pPr>
        <w:pStyle w:val="ListParagraph"/>
        <w:rPr>
          <w:sz w:val="24"/>
          <w:szCs w:val="24"/>
          <w:lang w:val="en-GB"/>
        </w:rPr>
      </w:pPr>
    </w:p>
    <w:p w14:paraId="7696A8FE" w14:textId="77777777" w:rsidR="00AA796B" w:rsidRDefault="00AA796B" w:rsidP="00A82D8F">
      <w:pPr>
        <w:pStyle w:val="ListParagraph"/>
        <w:rPr>
          <w:sz w:val="24"/>
          <w:szCs w:val="24"/>
          <w:lang w:val="en-GB"/>
        </w:rPr>
      </w:pPr>
    </w:p>
    <w:p w14:paraId="3E835BE5" w14:textId="77777777" w:rsidR="00AA796B" w:rsidRDefault="00AA796B" w:rsidP="00A82D8F">
      <w:pPr>
        <w:pStyle w:val="ListParagraph"/>
        <w:rPr>
          <w:sz w:val="24"/>
          <w:szCs w:val="24"/>
          <w:lang w:val="en-GB"/>
        </w:rPr>
      </w:pPr>
    </w:p>
    <w:p w14:paraId="71CFA076" w14:textId="77777777" w:rsidR="00AA796B" w:rsidRDefault="00AA796B" w:rsidP="00A82D8F">
      <w:pPr>
        <w:pStyle w:val="ListParagraph"/>
        <w:rPr>
          <w:sz w:val="24"/>
          <w:szCs w:val="24"/>
          <w:lang w:val="en-GB"/>
        </w:rPr>
      </w:pPr>
    </w:p>
    <w:p w14:paraId="0623306F" w14:textId="77777777" w:rsidR="00AA796B" w:rsidRDefault="00AA796B" w:rsidP="00A82D8F">
      <w:pPr>
        <w:pStyle w:val="ListParagraph"/>
        <w:rPr>
          <w:sz w:val="24"/>
          <w:szCs w:val="24"/>
          <w:lang w:val="en-GB"/>
        </w:rPr>
      </w:pPr>
    </w:p>
    <w:p w14:paraId="6B233F69" w14:textId="77777777" w:rsidR="00AA796B" w:rsidRDefault="00AA796B" w:rsidP="00A82D8F">
      <w:pPr>
        <w:pStyle w:val="ListParagraph"/>
        <w:rPr>
          <w:sz w:val="24"/>
          <w:szCs w:val="24"/>
          <w:lang w:val="en-GB"/>
        </w:rPr>
      </w:pPr>
    </w:p>
    <w:p w14:paraId="5AF2E9E9" w14:textId="77777777" w:rsidR="00AA796B" w:rsidRDefault="00AA796B" w:rsidP="00A82D8F">
      <w:pPr>
        <w:pStyle w:val="ListParagraph"/>
        <w:rPr>
          <w:sz w:val="24"/>
          <w:szCs w:val="24"/>
          <w:lang w:val="en-GB"/>
        </w:rPr>
      </w:pPr>
    </w:p>
    <w:p w14:paraId="2C1DFFE1" w14:textId="77777777" w:rsidR="00AA796B" w:rsidRDefault="00AA796B" w:rsidP="00A82D8F">
      <w:pPr>
        <w:pStyle w:val="ListParagraph"/>
        <w:rPr>
          <w:sz w:val="24"/>
          <w:szCs w:val="24"/>
          <w:lang w:val="en-GB"/>
        </w:rPr>
      </w:pPr>
    </w:p>
    <w:p w14:paraId="1C84C7CF" w14:textId="15EE242C" w:rsidR="00881932" w:rsidRDefault="00AA796B" w:rsidP="00A82D8F">
      <w:pPr>
        <w:pStyle w:val="ListParagraph"/>
        <w:rPr>
          <w:sz w:val="24"/>
          <w:szCs w:val="24"/>
          <w:lang w:val="en-GB"/>
        </w:rPr>
      </w:pPr>
      <w:r>
        <w:rPr>
          <w:sz w:val="24"/>
          <w:szCs w:val="24"/>
          <w:lang w:val="en-GB"/>
        </w:rPr>
        <w:lastRenderedPageBreak/>
        <w:t xml:space="preserve">Cara </w:t>
      </w:r>
      <w:proofErr w:type="spellStart"/>
      <w:r>
        <w:rPr>
          <w:sz w:val="24"/>
          <w:szCs w:val="24"/>
          <w:lang w:val="en-GB"/>
        </w:rPr>
        <w:t>memasukan</w:t>
      </w:r>
      <w:proofErr w:type="spellEnd"/>
      <w:r>
        <w:rPr>
          <w:sz w:val="24"/>
          <w:szCs w:val="24"/>
          <w:lang w:val="en-GB"/>
        </w:rPr>
        <w:t xml:space="preserve"> texture </w:t>
      </w:r>
      <w:proofErr w:type="spellStart"/>
      <w:r>
        <w:rPr>
          <w:sz w:val="24"/>
          <w:szCs w:val="24"/>
          <w:lang w:val="en-GB"/>
        </w:rPr>
        <w:t>warna</w:t>
      </w:r>
      <w:proofErr w:type="spellEnd"/>
      <w:r>
        <w:rPr>
          <w:sz w:val="24"/>
          <w:szCs w:val="24"/>
          <w:lang w:val="en-GB"/>
        </w:rPr>
        <w:t xml:space="preserve"> </w:t>
      </w:r>
      <w:proofErr w:type="spellStart"/>
      <w:r>
        <w:rPr>
          <w:sz w:val="24"/>
          <w:szCs w:val="24"/>
          <w:lang w:val="en-GB"/>
        </w:rPr>
        <w:t>topengnya</w:t>
      </w:r>
      <w:proofErr w:type="spellEnd"/>
      <w:r>
        <w:rPr>
          <w:sz w:val="24"/>
          <w:szCs w:val="24"/>
          <w:lang w:val="en-GB"/>
        </w:rPr>
        <w:t xml:space="preserve"> </w:t>
      </w:r>
      <w:proofErr w:type="spellStart"/>
      <w:r>
        <w:rPr>
          <w:sz w:val="24"/>
          <w:szCs w:val="24"/>
          <w:lang w:val="en-GB"/>
        </w:rPr>
        <w:t>adalah</w:t>
      </w:r>
      <w:proofErr w:type="spellEnd"/>
      <w:r>
        <w:rPr>
          <w:sz w:val="24"/>
          <w:szCs w:val="24"/>
          <w:lang w:val="en-GB"/>
        </w:rPr>
        <w:t xml:space="preserve"> </w:t>
      </w:r>
      <w:proofErr w:type="spellStart"/>
      <w:r>
        <w:rPr>
          <w:sz w:val="24"/>
          <w:szCs w:val="24"/>
          <w:lang w:val="en-GB"/>
        </w:rPr>
        <w:t>dengan</w:t>
      </w:r>
      <w:proofErr w:type="spellEnd"/>
      <w:r>
        <w:rPr>
          <w:sz w:val="24"/>
          <w:szCs w:val="24"/>
          <w:lang w:val="en-GB"/>
        </w:rPr>
        <w:t xml:space="preserve"> </w:t>
      </w:r>
      <w:proofErr w:type="spellStart"/>
      <w:r>
        <w:rPr>
          <w:sz w:val="24"/>
          <w:szCs w:val="24"/>
          <w:lang w:val="en-GB"/>
        </w:rPr>
        <w:t>cara</w:t>
      </w:r>
      <w:proofErr w:type="spellEnd"/>
      <w:r>
        <w:rPr>
          <w:sz w:val="24"/>
          <w:szCs w:val="24"/>
          <w:lang w:val="en-GB"/>
        </w:rPr>
        <w:t xml:space="preserve"> drag and drop texture </w:t>
      </w:r>
      <w:proofErr w:type="spellStart"/>
      <w:r>
        <w:rPr>
          <w:sz w:val="24"/>
          <w:szCs w:val="24"/>
          <w:lang w:val="en-GB"/>
        </w:rPr>
        <w:t>warna</w:t>
      </w:r>
      <w:proofErr w:type="spellEnd"/>
      <w:r>
        <w:rPr>
          <w:sz w:val="24"/>
          <w:szCs w:val="24"/>
          <w:lang w:val="en-GB"/>
        </w:rPr>
        <w:t xml:space="preserve"> </w:t>
      </w:r>
      <w:proofErr w:type="spellStart"/>
      <w:r>
        <w:rPr>
          <w:sz w:val="24"/>
          <w:szCs w:val="24"/>
          <w:lang w:val="en-GB"/>
        </w:rPr>
        <w:t>topengnya</w:t>
      </w:r>
      <w:proofErr w:type="spellEnd"/>
      <w:r>
        <w:rPr>
          <w:sz w:val="24"/>
          <w:szCs w:val="24"/>
          <w:lang w:val="en-GB"/>
        </w:rPr>
        <w:t xml:space="preserve"> </w:t>
      </w:r>
      <w:proofErr w:type="spellStart"/>
      <w:r>
        <w:rPr>
          <w:sz w:val="24"/>
          <w:szCs w:val="24"/>
          <w:lang w:val="en-GB"/>
        </w:rPr>
        <w:t>ke</w:t>
      </w:r>
      <w:proofErr w:type="spellEnd"/>
      <w:r>
        <w:rPr>
          <w:sz w:val="24"/>
          <w:szCs w:val="24"/>
          <w:lang w:val="en-GB"/>
        </w:rPr>
        <w:t xml:space="preserve"> </w:t>
      </w:r>
      <w:proofErr w:type="spellStart"/>
      <w:r>
        <w:rPr>
          <w:sz w:val="24"/>
          <w:szCs w:val="24"/>
          <w:lang w:val="en-GB"/>
        </w:rPr>
        <w:t>dalam</w:t>
      </w:r>
      <w:proofErr w:type="spellEnd"/>
      <w:r>
        <w:rPr>
          <w:sz w:val="24"/>
          <w:szCs w:val="24"/>
          <w:lang w:val="en-GB"/>
        </w:rPr>
        <w:t xml:space="preserve"> layer shading, </w:t>
      </w:r>
      <w:proofErr w:type="spellStart"/>
      <w:r>
        <w:rPr>
          <w:sz w:val="24"/>
          <w:szCs w:val="24"/>
          <w:lang w:val="en-GB"/>
        </w:rPr>
        <w:t>setelah</w:t>
      </w:r>
      <w:proofErr w:type="spellEnd"/>
      <w:r>
        <w:rPr>
          <w:sz w:val="24"/>
          <w:szCs w:val="24"/>
          <w:lang w:val="en-GB"/>
        </w:rPr>
        <w:t xml:space="preserve"> </w:t>
      </w:r>
      <w:proofErr w:type="spellStart"/>
      <w:r>
        <w:rPr>
          <w:sz w:val="24"/>
          <w:szCs w:val="24"/>
          <w:lang w:val="en-GB"/>
        </w:rPr>
        <w:t>dimasukan</w:t>
      </w:r>
      <w:proofErr w:type="spellEnd"/>
      <w:r>
        <w:rPr>
          <w:sz w:val="24"/>
          <w:szCs w:val="24"/>
          <w:lang w:val="en-GB"/>
        </w:rPr>
        <w:t xml:space="preserve"> </w:t>
      </w:r>
      <w:proofErr w:type="spellStart"/>
      <w:r>
        <w:rPr>
          <w:sz w:val="24"/>
          <w:szCs w:val="24"/>
          <w:lang w:val="en-GB"/>
        </w:rPr>
        <w:t>lalu</w:t>
      </w:r>
      <w:proofErr w:type="spellEnd"/>
      <w:r>
        <w:rPr>
          <w:sz w:val="24"/>
          <w:szCs w:val="24"/>
          <w:lang w:val="en-GB"/>
        </w:rPr>
        <w:t xml:space="preserve"> </w:t>
      </w:r>
      <w:proofErr w:type="spellStart"/>
      <w:r>
        <w:rPr>
          <w:sz w:val="24"/>
          <w:szCs w:val="24"/>
          <w:lang w:val="en-GB"/>
        </w:rPr>
        <w:t>sambungkan</w:t>
      </w:r>
      <w:proofErr w:type="spellEnd"/>
      <w:r>
        <w:rPr>
          <w:sz w:val="24"/>
          <w:szCs w:val="24"/>
          <w:lang w:val="en-GB"/>
        </w:rPr>
        <w:t xml:space="preserve"> COLOR </w:t>
      </w:r>
      <w:proofErr w:type="spellStart"/>
      <w:r>
        <w:rPr>
          <w:sz w:val="24"/>
          <w:szCs w:val="24"/>
          <w:lang w:val="en-GB"/>
        </w:rPr>
        <w:t>ke</w:t>
      </w:r>
      <w:proofErr w:type="spellEnd"/>
      <w:r>
        <w:rPr>
          <w:sz w:val="24"/>
          <w:szCs w:val="24"/>
          <w:lang w:val="en-GB"/>
        </w:rPr>
        <w:t xml:space="preserve"> BASE COLOR pada principle </w:t>
      </w:r>
      <w:proofErr w:type="spellStart"/>
      <w:r>
        <w:rPr>
          <w:sz w:val="24"/>
          <w:szCs w:val="24"/>
          <w:lang w:val="en-GB"/>
        </w:rPr>
        <w:t>bsdf</w:t>
      </w:r>
      <w:proofErr w:type="spellEnd"/>
    </w:p>
    <w:p w14:paraId="42D2D493" w14:textId="2D31F02F" w:rsidR="00AA796B" w:rsidRDefault="00AA796B" w:rsidP="00A82D8F">
      <w:pPr>
        <w:pStyle w:val="ListParagraph"/>
        <w:rPr>
          <w:sz w:val="24"/>
          <w:szCs w:val="24"/>
          <w:lang w:val="en-GB"/>
        </w:rPr>
      </w:pPr>
    </w:p>
    <w:p w14:paraId="6FD7FA50" w14:textId="667AD9F6" w:rsidR="00AA796B" w:rsidRDefault="00AA796B" w:rsidP="00A82D8F">
      <w:pPr>
        <w:pStyle w:val="ListParagraph"/>
        <w:rPr>
          <w:sz w:val="24"/>
          <w:szCs w:val="24"/>
          <w:lang w:val="en-GB"/>
        </w:rPr>
      </w:pPr>
      <w:r>
        <w:rPr>
          <w:noProof/>
          <w:sz w:val="24"/>
          <w:szCs w:val="24"/>
          <w:lang w:val="en-GB"/>
        </w:rPr>
        <w:drawing>
          <wp:inline distT="0" distB="0" distL="0" distR="0" wp14:anchorId="1FA349C9" wp14:editId="03C638BA">
            <wp:extent cx="5943600" cy="3345180"/>
            <wp:effectExtent l="0" t="0" r="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146C78" w14:textId="2D92254A" w:rsidR="00AA796B" w:rsidRDefault="00AA796B" w:rsidP="00A82D8F">
      <w:pPr>
        <w:pStyle w:val="ListParagraph"/>
        <w:rPr>
          <w:sz w:val="24"/>
          <w:szCs w:val="24"/>
          <w:lang w:val="en-GB"/>
        </w:rPr>
      </w:pPr>
    </w:p>
    <w:p w14:paraId="5AAD5EB9" w14:textId="77777777" w:rsidR="00AA796B" w:rsidRPr="00A82D8F" w:rsidRDefault="00AA796B" w:rsidP="00A82D8F">
      <w:pPr>
        <w:pStyle w:val="ListParagraph"/>
        <w:rPr>
          <w:sz w:val="24"/>
          <w:szCs w:val="24"/>
          <w:lang w:val="en-GB"/>
        </w:rPr>
      </w:pPr>
    </w:p>
    <w:sectPr w:rsidR="00AA796B" w:rsidRPr="00A82D8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1A7EFFD" w14:textId="77777777" w:rsidR="00897D8E" w:rsidRDefault="00897D8E" w:rsidP="00A82D8F">
      <w:pPr>
        <w:spacing w:after="0" w:line="240" w:lineRule="auto"/>
      </w:pPr>
      <w:r>
        <w:separator/>
      </w:r>
    </w:p>
  </w:endnote>
  <w:endnote w:type="continuationSeparator" w:id="0">
    <w:p w14:paraId="165177B7" w14:textId="77777777" w:rsidR="00897D8E" w:rsidRDefault="00897D8E" w:rsidP="00A82D8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0450F7C" w14:textId="77777777" w:rsidR="00897D8E" w:rsidRDefault="00897D8E" w:rsidP="00A82D8F">
      <w:pPr>
        <w:spacing w:after="0" w:line="240" w:lineRule="auto"/>
      </w:pPr>
      <w:r>
        <w:separator/>
      </w:r>
    </w:p>
  </w:footnote>
  <w:footnote w:type="continuationSeparator" w:id="0">
    <w:p w14:paraId="0EF54449" w14:textId="77777777" w:rsidR="00897D8E" w:rsidRDefault="00897D8E" w:rsidP="00A82D8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D0630A7"/>
    <w:multiLevelType w:val="hybridMultilevel"/>
    <w:tmpl w:val="4C62D26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82D8F"/>
    <w:rsid w:val="001D06A1"/>
    <w:rsid w:val="005B1A44"/>
    <w:rsid w:val="00620237"/>
    <w:rsid w:val="00881932"/>
    <w:rsid w:val="00897D8E"/>
    <w:rsid w:val="009E31C9"/>
    <w:rsid w:val="00A82D8F"/>
    <w:rsid w:val="00AA796B"/>
    <w:rsid w:val="00FB7D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282F8AD"/>
  <w15:chartTrackingRefBased/>
  <w15:docId w15:val="{6B277D0C-2A97-4793-ACF6-D2FD133FED6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82D8F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A82D8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82D8F"/>
  </w:style>
  <w:style w:type="paragraph" w:styleId="Footer">
    <w:name w:val="footer"/>
    <w:basedOn w:val="Normal"/>
    <w:link w:val="FooterChar"/>
    <w:uiPriority w:val="99"/>
    <w:unhideWhenUsed/>
    <w:rsid w:val="00A82D8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82D8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theme" Target="theme/theme1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</TotalTime>
  <Pages>5</Pages>
  <Words>142</Words>
  <Characters>816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3</cp:revision>
  <dcterms:created xsi:type="dcterms:W3CDTF">2023-11-08T03:24:00Z</dcterms:created>
  <dcterms:modified xsi:type="dcterms:W3CDTF">2023-11-09T01:00:00Z</dcterms:modified>
</cp:coreProperties>
</file>